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2969D5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 w:rsidRPr="002969D5"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INDUSTRIAL UNITS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746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Nature of  Industrial unit</w:t>
            </w:r>
          </w:p>
        </w:tc>
        <w:tc>
          <w:tcPr>
            <w:tcW w:w="7704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9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9"/>
          <w:footerReference w:type="default" r:id="rId10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Default="00A80ECB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A80ECB" w:rsidRPr="00A80ECB" w:rsidRDefault="00A80ECB" w:rsidP="00A80ECB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Copy of Registration Certificate &amp; Audited Statement for 2018-19</w:t>
            </w:r>
          </w:p>
          <w:p w:rsid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B96AD1">
              <w:rPr>
                <w:rFonts w:ascii="Times New Roman" w:eastAsia="Times New Roman" w:hAnsi="Times New Roman" w:cs="Times New Roman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261F5B" w:rsidRPr="00261F5B" w:rsidRDefault="00261F5B" w:rsidP="00261F5B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9</w:t>
            </w:r>
            <w:r w:rsidRPr="00CF142D">
              <w:rPr>
                <w:sz w:val="22"/>
                <w:szCs w:val="22"/>
              </w:rPr>
              <w:t xml:space="preserve"> (brief description with photograph of the programs/activities)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Renewable Energy Plans &amp; </w:t>
            </w:r>
            <w:r w:rsidR="00613350" w:rsidRPr="00B96AD1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B96AD1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8C2F3D" w:rsidRDefault="008C2F3D" w:rsidP="008C2F3D">
      <w:pPr>
        <w:spacing w:after="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1"/>
      <w:footerReference w:type="default" r:id="rId12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104" w:rsidRDefault="00B95104" w:rsidP="00EF6050">
      <w:pPr>
        <w:spacing w:after="0" w:line="240" w:lineRule="auto"/>
      </w:pPr>
      <w:r>
        <w:separator/>
      </w:r>
    </w:p>
  </w:endnote>
  <w:endnote w:type="continuationSeparator" w:id="0">
    <w:p w:rsidR="00B95104" w:rsidRDefault="00B95104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104" w:rsidRDefault="00B95104" w:rsidP="00EF6050">
      <w:pPr>
        <w:spacing w:after="0" w:line="240" w:lineRule="auto"/>
      </w:pPr>
      <w:r>
        <w:separator/>
      </w:r>
    </w:p>
  </w:footnote>
  <w:footnote w:type="continuationSeparator" w:id="0">
    <w:p w:rsidR="00B95104" w:rsidRDefault="00B95104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15pt;height:17.3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A2EEA"/>
    <w:rsid w:val="000A6BAE"/>
    <w:rsid w:val="000C7312"/>
    <w:rsid w:val="001626CA"/>
    <w:rsid w:val="00164326"/>
    <w:rsid w:val="00255E85"/>
    <w:rsid w:val="00261F5B"/>
    <w:rsid w:val="002969D5"/>
    <w:rsid w:val="00306E4A"/>
    <w:rsid w:val="0031212F"/>
    <w:rsid w:val="003740AE"/>
    <w:rsid w:val="00386C07"/>
    <w:rsid w:val="00392CCE"/>
    <w:rsid w:val="003A0A07"/>
    <w:rsid w:val="003B0DD0"/>
    <w:rsid w:val="004530DC"/>
    <w:rsid w:val="0049034A"/>
    <w:rsid w:val="00562BF9"/>
    <w:rsid w:val="005756D9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8133B4"/>
    <w:rsid w:val="00880255"/>
    <w:rsid w:val="008A4289"/>
    <w:rsid w:val="008C1B1A"/>
    <w:rsid w:val="008C2F3D"/>
    <w:rsid w:val="008D55AB"/>
    <w:rsid w:val="009076FF"/>
    <w:rsid w:val="00964BCB"/>
    <w:rsid w:val="009742A2"/>
    <w:rsid w:val="00A80ECB"/>
    <w:rsid w:val="00A91BE8"/>
    <w:rsid w:val="00AC7710"/>
    <w:rsid w:val="00B26F94"/>
    <w:rsid w:val="00B95104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261F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261F5B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INDUSTRIAL UNITS</vt:lpstr>
    </vt:vector>
  </TitlesOfParts>
  <Company>Hewlett-Packard Company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7</cp:revision>
  <dcterms:created xsi:type="dcterms:W3CDTF">2019-09-02T07:41:00Z</dcterms:created>
  <dcterms:modified xsi:type="dcterms:W3CDTF">2019-11-23T06:42:00Z</dcterms:modified>
</cp:coreProperties>
</file>